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F8" w:rsidRDefault="005A1339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07-15/4612-И от 10.07.2024</w:t>
      </w:r>
    </w:p>
    <w:tbl>
      <w:tblPr>
        <w:tblpPr w:leftFromText="180" w:rightFromText="180" w:vertAnchor="page" w:horzAnchor="margin" w:tblpXSpec="center" w:tblpY="511"/>
        <w:tblW w:w="10420" w:type="dxa"/>
        <w:tblLook w:val="01E0" w:firstRow="1" w:lastRow="1" w:firstColumn="1" w:lastColumn="1" w:noHBand="0" w:noVBand="0"/>
      </w:tblPr>
      <w:tblGrid>
        <w:gridCol w:w="4361"/>
        <w:gridCol w:w="1985"/>
        <w:gridCol w:w="4074"/>
      </w:tblGrid>
      <w:tr w:rsidR="00650D98" w:rsidRPr="00650D98" w:rsidTr="00FD7FE5">
        <w:trPr>
          <w:trHeight w:val="1706"/>
        </w:trPr>
        <w:tc>
          <w:tcPr>
            <w:tcW w:w="4361" w:type="dxa"/>
          </w:tcPr>
          <w:p w:rsidR="00650D98" w:rsidRPr="00650D98" w:rsidRDefault="00650D98" w:rsidP="00650D98">
            <w:pPr>
              <w:spacing w:after="0" w:line="264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>ҚАЗАҚСТАН РЕСПУБЛИКАСЫНЫҢ</w:t>
            </w:r>
          </w:p>
          <w:p w:rsidR="00650D98" w:rsidRPr="00650D98" w:rsidRDefault="00650D98" w:rsidP="00650D98">
            <w:pPr>
              <w:spacing w:after="0" w:line="264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>ЭНЕРГЕТИКА</w:t>
            </w:r>
          </w:p>
          <w:p w:rsidR="00650D98" w:rsidRPr="00650D98" w:rsidRDefault="00650D98" w:rsidP="00650D98">
            <w:pPr>
              <w:spacing w:after="0" w:line="264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 xml:space="preserve"> МИНИСТРЛІГІ</w:t>
            </w:r>
          </w:p>
          <w:p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</w:p>
          <w:p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lang w:val="kk-KZ" w:eastAsia="ru-RU"/>
              </w:rPr>
            </w:pPr>
          </w:p>
          <w:p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lang w:val="kk-KZ" w:eastAsia="ru-RU"/>
              </w:rPr>
            </w:pPr>
          </w:p>
          <w:p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noProof/>
                <w:color w:val="1F3864" w:themeColor="accent5" w:themeShade="80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16A91E3" wp14:editId="406B6C6F">
                      <wp:simplePos x="0" y="0"/>
                      <wp:positionH relativeFrom="column">
                        <wp:posOffset>-9525</wp:posOffset>
                      </wp:positionH>
                      <wp:positionV relativeFrom="page">
                        <wp:posOffset>1304925</wp:posOffset>
                      </wp:positionV>
                      <wp:extent cx="6516000" cy="0"/>
                      <wp:effectExtent l="0" t="0" r="18415" b="1905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16000" cy="0"/>
                              </a:xfrm>
                              <a:custGeom>
                                <a:avLst/>
                                <a:gdLst>
                                  <a:gd name="T0" fmla="*/ 0 w 10245"/>
                                  <a:gd name="T1" fmla="*/ 0 h 15"/>
                                  <a:gd name="T2" fmla="*/ 10245 w 10245"/>
                                  <a:gd name="T3" fmla="*/ 15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245" h="15">
                                    <a:moveTo>
                                      <a:pt x="0" y="0"/>
                                    </a:moveTo>
                                    <a:lnTo>
                                      <a:pt x="10245" y="15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4472C4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3223FAA" id="Полилиния 3" o:spid="_x0000_s1026" style="position:absolute;margin-left:-.75pt;margin-top:102.75pt;width:513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" path="m,l10245,15e" filled="f" strokecolor="#203864" strokeweight="1pt">
                      <v:stroke joinstyle="miter"/>
                      <v:path arrowok="t" o:connecttype="custom" o:connectlocs="0,0;6516000,1" o:connectangles="0,0"/>
                      <w10:wrap anchory="page"/>
                    </v:shape>
                  </w:pict>
                </mc:Fallback>
              </mc:AlternateContent>
            </w:r>
            <w:r w:rsidR="00E02753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010000,Астана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қ., Қабанбай батыр даңғ. 19, «А» блогы</w:t>
            </w:r>
          </w:p>
          <w:p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Тел.:8 (7172) 78-69-81, факс:8 (7172) 78-69-43  </w:t>
            </w:r>
          </w:p>
          <w:p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3"/>
                <w:szCs w:val="23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E-mail: kence@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eastAsia="ru-RU"/>
              </w:rPr>
              <w:t>energo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.gov.kz</w:t>
            </w:r>
          </w:p>
        </w:tc>
        <w:tc>
          <w:tcPr>
            <w:tcW w:w="1985" w:type="dxa"/>
          </w:tcPr>
          <w:p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0"/>
                <w:szCs w:val="20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bCs/>
                <w:noProof/>
                <w:color w:val="1F3864" w:themeColor="accent5" w:themeShade="80"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2BB64A" wp14:editId="4BFD182A">
                      <wp:simplePos x="0" y="0"/>
                      <wp:positionH relativeFrom="column">
                        <wp:posOffset>4411345</wp:posOffset>
                      </wp:positionH>
                      <wp:positionV relativeFrom="paragraph">
                        <wp:posOffset>3972560</wp:posOffset>
                      </wp:positionV>
                      <wp:extent cx="381000" cy="6372860"/>
                      <wp:effectExtent l="0" t="0" r="0" b="889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6372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0D98" w:rsidRPr="00095852" w:rsidRDefault="00650D98" w:rsidP="00650D98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42BB6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47.35pt;margin-top:312.8pt;width:30pt;height:50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" stroked="f">
                      <v:textbox style="layout-flow:vertical;mso-layout-flow-alt:bottom-to-top">
                        <w:txbxContent>
                          <w:p w:rsidR="00650D98" w:rsidRPr="00095852" w:rsidRDefault="00650D98" w:rsidP="00650D98"/>
                        </w:txbxContent>
                      </v:textbox>
                    </v:shape>
                  </w:pict>
                </mc:Fallback>
              </mc:AlternateContent>
            </w:r>
            <w:r w:rsidRPr="00650D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794D0A9" wp14:editId="3315AF39">
                  <wp:extent cx="1064525" cy="1069177"/>
                  <wp:effectExtent l="0" t="0" r="2540" b="0"/>
                  <wp:docPr id="1" name="Рисунок 1" descr="http://www.akorda.kz/upload/media/files/c7a888ef1b4daeca68627d9e8e9650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korda.kz/upload/media/files/c7a888ef1b4daeca68627d9e8e9650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099" cy="1092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4" w:type="dxa"/>
          </w:tcPr>
          <w:p w:rsidR="00650D98" w:rsidRPr="00650D98" w:rsidRDefault="00650D98" w:rsidP="00650D9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ru-RU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 xml:space="preserve">МИНИСТЕРСТВО </w:t>
            </w:r>
          </w:p>
          <w:p w:rsidR="00650D98" w:rsidRPr="00650D98" w:rsidRDefault="00650D98" w:rsidP="00650D9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>ЭНЕРГЕТИКИ</w:t>
            </w:r>
          </w:p>
          <w:p w:rsidR="00650D98" w:rsidRPr="00650D98" w:rsidRDefault="00650D98" w:rsidP="00650D98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ru-RU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 xml:space="preserve">РЕСПУБЛИКИ </w:t>
            </w:r>
          </w:p>
          <w:p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val="kk-KZ" w:eastAsia="ru-RU"/>
              </w:rPr>
              <w:t>КАЗАХСТАН</w:t>
            </w:r>
          </w:p>
          <w:p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0"/>
                <w:szCs w:val="20"/>
                <w:lang w:val="kk-KZ" w:eastAsia="ru-RU"/>
              </w:rPr>
            </w:pPr>
          </w:p>
          <w:p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18"/>
                <w:szCs w:val="18"/>
                <w:lang w:val="kk-KZ" w:eastAsia="ru-RU"/>
              </w:rPr>
            </w:pPr>
          </w:p>
          <w:p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18"/>
                <w:szCs w:val="18"/>
                <w:lang w:val="kk-KZ" w:eastAsia="ru-RU"/>
              </w:rPr>
            </w:pPr>
          </w:p>
          <w:p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18"/>
                <w:szCs w:val="18"/>
                <w:lang w:val="kk-KZ" w:eastAsia="ru-RU"/>
              </w:rPr>
            </w:pPr>
          </w:p>
          <w:p w:rsidR="00650D98" w:rsidRPr="00650D98" w:rsidRDefault="00A55035" w:rsidP="00650D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     </w:t>
            </w:r>
            <w:r w:rsidR="00650D98"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010000, г.</w:t>
            </w:r>
            <w:r w:rsidR="00E02753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Астана</w:t>
            </w:r>
            <w:r w:rsidR="00650D98"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, пр. Кабанбай батыра 19, блок «А»</w:t>
            </w:r>
          </w:p>
          <w:p w:rsidR="00650D98" w:rsidRPr="00650D98" w:rsidRDefault="00650D98" w:rsidP="0065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                 Тел.:8 (7172) 78-69-81, факс:8 (7172) 78-69-43</w:t>
            </w:r>
          </w:p>
          <w:p w:rsidR="00650D98" w:rsidRPr="00650D98" w:rsidRDefault="00650D98" w:rsidP="00650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9"/>
                <w:szCs w:val="29"/>
                <w:lang w:val="kk-KZ" w:eastAsia="ru-RU"/>
              </w:rPr>
            </w:pP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 xml:space="preserve">                                               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eastAsia="ru-RU"/>
              </w:rPr>
              <w:t>E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-mail: kence@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eastAsia="ru-RU"/>
              </w:rPr>
              <w:t>energo</w:t>
            </w:r>
            <w:r w:rsidRPr="00650D98">
              <w:rPr>
                <w:rFonts w:ascii="Times New Roman" w:eastAsia="Times New Roman" w:hAnsi="Times New Roman" w:cs="Times New Roman"/>
                <w:color w:val="1F3864" w:themeColor="accent5" w:themeShade="80"/>
                <w:sz w:val="16"/>
                <w:szCs w:val="16"/>
                <w:lang w:val="kk-KZ" w:eastAsia="ru-RU"/>
              </w:rPr>
              <w:t>.gov.kz</w:t>
            </w:r>
          </w:p>
        </w:tc>
      </w:tr>
    </w:tbl>
    <w:p w:rsidR="00650D98" w:rsidRPr="00650D98" w:rsidRDefault="00650D98" w:rsidP="00650D98">
      <w:pPr>
        <w:tabs>
          <w:tab w:val="center" w:pos="4677"/>
          <w:tab w:val="right" w:pos="1026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</w:p>
    <w:p w:rsidR="00650D98" w:rsidRPr="00C96AE3" w:rsidRDefault="00650D98" w:rsidP="00650D98">
      <w:pPr>
        <w:tabs>
          <w:tab w:val="center" w:pos="4677"/>
          <w:tab w:val="right" w:pos="1026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ru-RU" w:eastAsia="ru-RU"/>
        </w:rPr>
      </w:pPr>
      <w:r w:rsidRPr="00A1384D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  <w:t xml:space="preserve">   </w:t>
      </w:r>
      <w:r w:rsidRPr="00C96AE3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ru-RU" w:eastAsia="ru-RU"/>
        </w:rPr>
        <w:t>____________№____________________________</w:t>
      </w:r>
    </w:p>
    <w:p w:rsidR="00650D98" w:rsidRPr="00C96AE3" w:rsidRDefault="00650D98" w:rsidP="00650D98">
      <w:pPr>
        <w:tabs>
          <w:tab w:val="center" w:pos="4677"/>
          <w:tab w:val="right" w:pos="10260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ru-RU" w:eastAsia="ru-RU"/>
        </w:rPr>
      </w:pPr>
      <w:r w:rsidRPr="00650D98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kk-KZ" w:eastAsia="ru-RU"/>
        </w:rPr>
        <w:t xml:space="preserve">   </w:t>
      </w:r>
      <w:r w:rsidRPr="00C96AE3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ru-RU" w:eastAsia="ru-RU"/>
        </w:rPr>
        <w:t xml:space="preserve">__________________________________________  </w:t>
      </w:r>
      <w:r w:rsidRPr="00C96AE3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ru-RU" w:eastAsia="ru-RU"/>
        </w:rPr>
        <w:tab/>
      </w:r>
      <w:r w:rsidRPr="00C96AE3"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val="ru-RU" w:eastAsia="ru-RU"/>
        </w:rPr>
        <w:tab/>
      </w:r>
    </w:p>
    <w:p w:rsidR="008602A8" w:rsidRDefault="008602A8" w:rsidP="00A55035">
      <w:pPr>
        <w:spacing w:after="1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6AE3" w:rsidRDefault="00C96AE3" w:rsidP="006B4A9F">
      <w:pPr>
        <w:spacing w:after="120"/>
        <w:ind w:left="48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6AE3">
        <w:rPr>
          <w:rFonts w:ascii="Times New Roman" w:hAnsi="Times New Roman" w:cs="Times New Roman"/>
          <w:b/>
          <w:sz w:val="28"/>
          <w:szCs w:val="28"/>
          <w:lang w:val="kk-KZ"/>
        </w:rPr>
        <w:t>АО «Товарная биржа Евразийская торговая система»</w:t>
      </w:r>
    </w:p>
    <w:p w:rsidR="00C16B53" w:rsidRDefault="00C16B53" w:rsidP="006B4A9F">
      <w:pPr>
        <w:ind w:left="48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АО «Товарная биржа Эстау»</w:t>
      </w:r>
    </w:p>
    <w:p w:rsidR="008602A8" w:rsidRDefault="003A2153" w:rsidP="006B4A9F">
      <w:pPr>
        <w:ind w:left="48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2153">
        <w:rPr>
          <w:rFonts w:ascii="Times New Roman" w:hAnsi="Times New Roman" w:cs="Times New Roman"/>
          <w:b/>
          <w:sz w:val="28"/>
          <w:szCs w:val="28"/>
          <w:lang w:val="kk-KZ"/>
        </w:rPr>
        <w:t>АО «Товарная Биржа «Каспий»</w:t>
      </w:r>
    </w:p>
    <w:p w:rsidR="00C96AE3" w:rsidRDefault="00A55035" w:rsidP="00C96AE3">
      <w:pPr>
        <w:spacing w:after="0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График биржи</w:t>
      </w:r>
    </w:p>
    <w:p w:rsidR="00C96AE3" w:rsidRDefault="00C96AE3" w:rsidP="00A22C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22C26" w:rsidRDefault="00C96AE3" w:rsidP="008602A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23E2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Министерство энергетики Республики Казахстан </w:t>
      </w:r>
      <w:r w:rsidRPr="00DC23E2">
        <w:rPr>
          <w:rFonts w:ascii="Times New Roman" w:hAnsi="Times New Roman" w:cs="Times New Roman"/>
          <w:i/>
          <w:szCs w:val="28"/>
          <w:lang w:val="kk-KZ"/>
        </w:rPr>
        <w:t xml:space="preserve">(далее – Министерство), </w:t>
      </w:r>
      <w:r w:rsidRPr="00DC23E2">
        <w:rPr>
          <w:rFonts w:ascii="Times New Roman" w:hAnsi="Times New Roman" w:cs="Times New Roman"/>
          <w:sz w:val="28"/>
          <w:szCs w:val="28"/>
          <w:lang w:val="kk-KZ"/>
        </w:rPr>
        <w:t>о согласовании график</w:t>
      </w:r>
      <w:r w:rsidR="00EE00A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C23E2">
        <w:rPr>
          <w:rFonts w:ascii="Times New Roman" w:hAnsi="Times New Roman" w:cs="Times New Roman"/>
          <w:sz w:val="28"/>
          <w:szCs w:val="28"/>
          <w:lang w:val="kk-KZ"/>
        </w:rPr>
        <w:t xml:space="preserve"> проведения биржевых торгов по плану поставки нефтепродуктов на </w:t>
      </w:r>
      <w:r w:rsidR="00E82AF9">
        <w:rPr>
          <w:rFonts w:ascii="Times New Roman" w:hAnsi="Times New Roman" w:cs="Times New Roman"/>
          <w:sz w:val="28"/>
          <w:szCs w:val="28"/>
          <w:lang w:val="ru-RU"/>
        </w:rPr>
        <w:t>июл</w:t>
      </w:r>
      <w:r w:rsidR="00147A40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DC23E2">
        <w:rPr>
          <w:rFonts w:ascii="Times New Roman" w:hAnsi="Times New Roman" w:cs="Times New Roman"/>
          <w:sz w:val="28"/>
          <w:szCs w:val="28"/>
          <w:lang w:val="kk-KZ"/>
        </w:rPr>
        <w:t xml:space="preserve"> месяц </w:t>
      </w:r>
      <w:r w:rsidR="002A257B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18754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A257B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  <w:r w:rsidR="00A22C26">
        <w:rPr>
          <w:rFonts w:ascii="Times New Roman" w:hAnsi="Times New Roman" w:cs="Times New Roman"/>
          <w:sz w:val="28"/>
          <w:szCs w:val="28"/>
          <w:lang w:val="kk-KZ"/>
        </w:rPr>
        <w:t xml:space="preserve">, сообщает </w:t>
      </w:r>
      <w:r w:rsidR="00A22C26" w:rsidRPr="00A22C26">
        <w:rPr>
          <w:rFonts w:ascii="Times New Roman" w:hAnsi="Times New Roman" w:cs="Times New Roman"/>
          <w:sz w:val="28"/>
          <w:szCs w:val="28"/>
          <w:lang w:val="ru-RU"/>
        </w:rPr>
        <w:t>следующее</w:t>
      </w:r>
      <w:r w:rsidR="00A22C2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22C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96AE3" w:rsidRPr="00D908F7" w:rsidRDefault="00C96AE3" w:rsidP="008602A8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 основании пункта </w:t>
      </w:r>
      <w:r w:rsidRPr="00D908F7">
        <w:rPr>
          <w:rFonts w:ascii="Times New Roman" w:hAnsi="Times New Roman" w:cs="Times New Roman"/>
          <w:sz w:val="28"/>
          <w:szCs w:val="28"/>
          <w:lang w:val="kk-KZ"/>
        </w:rPr>
        <w:t>197 Правил биржевой торговли, утверждённых приказом Заместителя Премьер-Министра - Министра торговли и интеграции Республики Казахстан от 19 июля 2022 года № 294-НҚ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08F7">
        <w:rPr>
          <w:rFonts w:ascii="Times New Roman" w:hAnsi="Times New Roman" w:cs="Times New Roman"/>
          <w:i/>
          <w:szCs w:val="28"/>
          <w:lang w:val="kk-KZ"/>
        </w:rPr>
        <w:t>(далее – Правила)</w:t>
      </w:r>
      <w:r w:rsidRPr="00D908F7">
        <w:rPr>
          <w:rFonts w:ascii="Times New Roman" w:hAnsi="Times New Roman" w:cs="Times New Roman"/>
          <w:sz w:val="28"/>
          <w:szCs w:val="28"/>
          <w:lang w:val="kk-KZ"/>
        </w:rPr>
        <w:t>, Министерство согласовывает следующий график проведения биржевых торгов нефтепродуктами:</w:t>
      </w:r>
    </w:p>
    <w:p w:rsidR="004107E4" w:rsidRPr="004107E4" w:rsidRDefault="0094230B" w:rsidP="008602A8">
      <w:pPr>
        <w:pStyle w:val="a6"/>
        <w:spacing w:after="12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бензин</w:t>
      </w:r>
      <w:r w:rsidR="00161634">
        <w:rPr>
          <w:rFonts w:eastAsia="Times New Roman"/>
          <w:color w:val="000000"/>
          <w:lang w:val="kk-KZ" w:eastAsia="ru-RU"/>
        </w:rPr>
        <w:t>ы</w:t>
      </w:r>
      <w:r w:rsidR="004107E4" w:rsidRPr="004107E4">
        <w:rPr>
          <w:rFonts w:eastAsia="Times New Roman"/>
          <w:color w:val="000000"/>
          <w:lang w:eastAsia="ru-RU"/>
        </w:rPr>
        <w:t>:</w:t>
      </w:r>
      <w:r w:rsidR="00651833">
        <w:rPr>
          <w:rFonts w:eastAsia="Times New Roman"/>
          <w:color w:val="000000"/>
          <w:lang w:val="kk-KZ" w:eastAsia="ru-RU"/>
        </w:rPr>
        <w:t xml:space="preserve"> </w:t>
      </w:r>
      <w:r w:rsidR="00E82AF9" w:rsidRPr="00E82AF9">
        <w:t>18</w:t>
      </w:r>
      <w:r w:rsidR="00147A40" w:rsidRPr="00147A40">
        <w:t xml:space="preserve">, </w:t>
      </w:r>
      <w:r w:rsidR="00147A40">
        <w:t>1</w:t>
      </w:r>
      <w:r w:rsidR="00E82AF9" w:rsidRPr="00E82AF9">
        <w:t>9</w:t>
      </w:r>
      <w:r w:rsidR="00147A40">
        <w:t xml:space="preserve">, </w:t>
      </w:r>
      <w:r w:rsidR="00147A40" w:rsidRPr="00147A40">
        <w:t>2</w:t>
      </w:r>
      <w:r w:rsidR="00E82AF9" w:rsidRPr="00E82AF9">
        <w:t>3</w:t>
      </w:r>
      <w:r w:rsidR="00147A40" w:rsidRPr="00147A40">
        <w:t>, 2</w:t>
      </w:r>
      <w:r w:rsidR="00E82AF9" w:rsidRPr="00E82AF9">
        <w:t>6</w:t>
      </w:r>
      <w:r w:rsidR="00147A40" w:rsidRPr="00147A40">
        <w:t xml:space="preserve">, </w:t>
      </w:r>
      <w:r w:rsidR="00E82AF9" w:rsidRPr="00E82AF9">
        <w:t>30</w:t>
      </w:r>
      <w:r w:rsidR="006B4A9F" w:rsidRPr="006B4A9F">
        <w:t xml:space="preserve"> </w:t>
      </w:r>
      <w:r w:rsidR="00E82AF9">
        <w:rPr>
          <w:rFonts w:eastAsia="Times New Roman"/>
          <w:color w:val="000000"/>
          <w:lang w:eastAsia="ru-RU"/>
        </w:rPr>
        <w:t>июл</w:t>
      </w:r>
      <w:r w:rsidR="00147A40">
        <w:rPr>
          <w:rFonts w:eastAsia="Times New Roman"/>
          <w:color w:val="000000"/>
          <w:lang w:eastAsia="ru-RU"/>
        </w:rPr>
        <w:t>я</w:t>
      </w:r>
      <w:r w:rsidR="00161634">
        <w:rPr>
          <w:rFonts w:eastAsia="Times New Roman"/>
          <w:color w:val="000000"/>
          <w:lang w:val="kk-KZ" w:eastAsia="ru-RU"/>
        </w:rPr>
        <w:t xml:space="preserve"> </w:t>
      </w:r>
      <w:r w:rsidR="004107E4" w:rsidRPr="004107E4">
        <w:rPr>
          <w:rFonts w:eastAsia="Times New Roman"/>
          <w:color w:val="000000"/>
          <w:lang w:eastAsia="ru-RU"/>
        </w:rPr>
        <w:t>202</w:t>
      </w:r>
      <w:r w:rsidR="00187549">
        <w:rPr>
          <w:rFonts w:eastAsia="Times New Roman"/>
          <w:color w:val="000000"/>
          <w:lang w:eastAsia="ru-RU"/>
        </w:rPr>
        <w:t>4</w:t>
      </w:r>
      <w:r w:rsidR="004107E4" w:rsidRPr="004107E4">
        <w:rPr>
          <w:rFonts w:eastAsia="Times New Roman"/>
          <w:color w:val="000000"/>
          <w:lang w:eastAsia="ru-RU"/>
        </w:rPr>
        <w:t xml:space="preserve"> года;</w:t>
      </w:r>
    </w:p>
    <w:p w:rsidR="004107E4" w:rsidRPr="004107E4" w:rsidRDefault="00651833" w:rsidP="008602A8">
      <w:pPr>
        <w:pStyle w:val="a6"/>
        <w:spacing w:after="12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</w:t>
      </w:r>
      <w:r w:rsidR="004107E4" w:rsidRPr="004107E4">
        <w:rPr>
          <w:rFonts w:eastAsia="Times New Roman"/>
          <w:color w:val="000000"/>
          <w:lang w:eastAsia="ru-RU"/>
        </w:rPr>
        <w:t>) авиационное топливо дл</w:t>
      </w:r>
      <w:r w:rsidR="00B42124">
        <w:rPr>
          <w:rFonts w:eastAsia="Times New Roman"/>
          <w:color w:val="000000"/>
          <w:lang w:eastAsia="ru-RU"/>
        </w:rPr>
        <w:t>я авиакомпаний</w:t>
      </w:r>
      <w:r w:rsidR="00B42124">
        <w:rPr>
          <w:rFonts w:eastAsia="Times New Roman"/>
          <w:color w:val="000000"/>
          <w:lang w:val="kk-KZ" w:eastAsia="ru-RU"/>
        </w:rPr>
        <w:t>:</w:t>
      </w:r>
      <w:r w:rsidR="00263411" w:rsidRPr="00410863">
        <w:rPr>
          <w:szCs w:val="28"/>
          <w:lang w:val="kk-KZ"/>
        </w:rPr>
        <w:t xml:space="preserve"> </w:t>
      </w:r>
      <w:r w:rsidR="00E82AF9" w:rsidRPr="00E82AF9">
        <w:t>18</w:t>
      </w:r>
      <w:r w:rsidR="00E82AF9" w:rsidRPr="00147A40">
        <w:t xml:space="preserve">, </w:t>
      </w:r>
      <w:r w:rsidR="00E82AF9">
        <w:t>1</w:t>
      </w:r>
      <w:r w:rsidR="00E82AF9" w:rsidRPr="00E82AF9">
        <w:t>9</w:t>
      </w:r>
      <w:r w:rsidR="00E82AF9">
        <w:t xml:space="preserve">, </w:t>
      </w:r>
      <w:r w:rsidR="00E82AF9" w:rsidRPr="00147A40">
        <w:t>2</w:t>
      </w:r>
      <w:r w:rsidR="00E82AF9" w:rsidRPr="00E82AF9">
        <w:t>3</w:t>
      </w:r>
      <w:r w:rsidR="00E82AF9" w:rsidRPr="00147A40">
        <w:t>, 2</w:t>
      </w:r>
      <w:r w:rsidR="00E82AF9" w:rsidRPr="00E82AF9">
        <w:t>6</w:t>
      </w:r>
      <w:r w:rsidR="006B4A9F">
        <w:t xml:space="preserve"> </w:t>
      </w:r>
      <w:r w:rsidR="00147A40">
        <w:rPr>
          <w:rFonts w:eastAsia="Times New Roman"/>
          <w:color w:val="000000"/>
          <w:lang w:eastAsia="ru-RU"/>
        </w:rPr>
        <w:t>ию</w:t>
      </w:r>
      <w:r w:rsidR="00E82AF9">
        <w:rPr>
          <w:rFonts w:eastAsia="Times New Roman"/>
          <w:color w:val="000000"/>
          <w:lang w:eastAsia="ru-RU"/>
        </w:rPr>
        <w:t>л</w:t>
      </w:r>
      <w:r w:rsidR="00147A40">
        <w:rPr>
          <w:rFonts w:eastAsia="Times New Roman"/>
          <w:color w:val="000000"/>
          <w:lang w:eastAsia="ru-RU"/>
        </w:rPr>
        <w:t>я</w:t>
      </w:r>
      <w:r w:rsidR="00147A40">
        <w:rPr>
          <w:rFonts w:eastAsia="Times New Roman"/>
          <w:color w:val="000000"/>
          <w:lang w:val="kk-KZ" w:eastAsia="ru-RU"/>
        </w:rPr>
        <w:t xml:space="preserve"> </w:t>
      </w:r>
      <w:r w:rsidR="006B4A9F" w:rsidRPr="004107E4">
        <w:rPr>
          <w:rFonts w:eastAsia="Times New Roman"/>
          <w:color w:val="000000"/>
          <w:lang w:eastAsia="ru-RU"/>
        </w:rPr>
        <w:t>202</w:t>
      </w:r>
      <w:r w:rsidR="006B4A9F">
        <w:rPr>
          <w:rFonts w:eastAsia="Times New Roman"/>
          <w:color w:val="000000"/>
          <w:lang w:eastAsia="ru-RU"/>
        </w:rPr>
        <w:t>4</w:t>
      </w:r>
      <w:r w:rsidR="006B4A9F" w:rsidRPr="004107E4">
        <w:rPr>
          <w:rFonts w:eastAsia="Times New Roman"/>
          <w:color w:val="000000"/>
          <w:lang w:eastAsia="ru-RU"/>
        </w:rPr>
        <w:t xml:space="preserve"> года</w:t>
      </w:r>
      <w:r w:rsidR="004107E4" w:rsidRPr="004107E4">
        <w:rPr>
          <w:rFonts w:eastAsia="Times New Roman"/>
          <w:color w:val="000000"/>
          <w:lang w:eastAsia="ru-RU"/>
        </w:rPr>
        <w:t>;</w:t>
      </w:r>
    </w:p>
    <w:p w:rsidR="004107E4" w:rsidRDefault="00651833" w:rsidP="008602A8">
      <w:pPr>
        <w:pStyle w:val="a6"/>
        <w:spacing w:after="120"/>
        <w:ind w:firstLine="709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eastAsia="ru-RU"/>
        </w:rPr>
        <w:t>3</w:t>
      </w:r>
      <w:r w:rsidR="004107E4" w:rsidRPr="004107E4">
        <w:rPr>
          <w:rFonts w:eastAsia="Times New Roman"/>
          <w:color w:val="000000"/>
          <w:lang w:eastAsia="ru-RU"/>
        </w:rPr>
        <w:t xml:space="preserve">) авиационное топливо для аэропортов – </w:t>
      </w:r>
      <w:r w:rsidR="00E82AF9">
        <w:rPr>
          <w:color w:val="000000"/>
          <w:lang w:val="kk-KZ"/>
        </w:rPr>
        <w:t>30</w:t>
      </w:r>
      <w:r w:rsidR="00277D31">
        <w:rPr>
          <w:color w:val="000000"/>
        </w:rPr>
        <w:t xml:space="preserve"> </w:t>
      </w:r>
      <w:r w:rsidR="00E82AF9">
        <w:rPr>
          <w:rFonts w:eastAsia="Times New Roman"/>
          <w:color w:val="000000"/>
          <w:lang w:eastAsia="ru-RU"/>
        </w:rPr>
        <w:t>июл</w:t>
      </w:r>
      <w:r w:rsidR="00147A40">
        <w:rPr>
          <w:rFonts w:eastAsia="Times New Roman"/>
          <w:color w:val="000000"/>
          <w:lang w:eastAsia="ru-RU"/>
        </w:rPr>
        <w:t>я</w:t>
      </w:r>
      <w:r w:rsidR="00147A40">
        <w:rPr>
          <w:rFonts w:eastAsia="Times New Roman"/>
          <w:color w:val="000000"/>
          <w:lang w:val="kk-KZ" w:eastAsia="ru-RU"/>
        </w:rPr>
        <w:t xml:space="preserve"> </w:t>
      </w:r>
      <w:r w:rsidR="006B4A9F" w:rsidRPr="004107E4">
        <w:rPr>
          <w:rFonts w:eastAsia="Times New Roman"/>
          <w:color w:val="000000"/>
          <w:lang w:eastAsia="ru-RU"/>
        </w:rPr>
        <w:t>202</w:t>
      </w:r>
      <w:r w:rsidR="006B4A9F">
        <w:rPr>
          <w:rFonts w:eastAsia="Times New Roman"/>
          <w:color w:val="000000"/>
          <w:lang w:eastAsia="ru-RU"/>
        </w:rPr>
        <w:t>4</w:t>
      </w:r>
      <w:r w:rsidR="006B4A9F" w:rsidRPr="004107E4">
        <w:rPr>
          <w:rFonts w:eastAsia="Times New Roman"/>
          <w:color w:val="000000"/>
          <w:lang w:eastAsia="ru-RU"/>
        </w:rPr>
        <w:t xml:space="preserve"> года</w:t>
      </w:r>
      <w:r w:rsidR="00161634">
        <w:rPr>
          <w:rFonts w:eastAsia="Times New Roman"/>
          <w:color w:val="000000"/>
          <w:lang w:val="kk-KZ" w:eastAsia="ru-RU"/>
        </w:rPr>
        <w:t>;</w:t>
      </w:r>
    </w:p>
    <w:p w:rsidR="00161634" w:rsidRDefault="00161634" w:rsidP="008602A8">
      <w:pPr>
        <w:pStyle w:val="a6"/>
        <w:spacing w:after="12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 xml:space="preserve">4) дизельное топливо: </w:t>
      </w:r>
      <w:r w:rsidR="00E82AF9" w:rsidRPr="00E82AF9">
        <w:t>18</w:t>
      </w:r>
      <w:r w:rsidR="00E82AF9" w:rsidRPr="00147A40">
        <w:t xml:space="preserve">, </w:t>
      </w:r>
      <w:r w:rsidR="00E82AF9">
        <w:t>1</w:t>
      </w:r>
      <w:r w:rsidR="00E82AF9" w:rsidRPr="00E82AF9">
        <w:t>9</w:t>
      </w:r>
      <w:r w:rsidR="00E82AF9">
        <w:t xml:space="preserve">, </w:t>
      </w:r>
      <w:r w:rsidR="00E82AF9" w:rsidRPr="00147A40">
        <w:t>2</w:t>
      </w:r>
      <w:r w:rsidR="00E82AF9" w:rsidRPr="00E82AF9">
        <w:t>3</w:t>
      </w:r>
      <w:r w:rsidR="00E82AF9" w:rsidRPr="00147A40">
        <w:t>, 2</w:t>
      </w:r>
      <w:r w:rsidR="00E82AF9" w:rsidRPr="00E82AF9">
        <w:t>6</w:t>
      </w:r>
      <w:r w:rsidR="00E82AF9" w:rsidRPr="00147A40">
        <w:t xml:space="preserve">, </w:t>
      </w:r>
      <w:r w:rsidR="00E82AF9" w:rsidRPr="00E82AF9">
        <w:t>30</w:t>
      </w:r>
      <w:r w:rsidR="006B4A9F" w:rsidRPr="006B4A9F">
        <w:rPr>
          <w:rFonts w:eastAsia="Times New Roman"/>
          <w:color w:val="000000"/>
          <w:lang w:val="kk-KZ" w:eastAsia="ru-RU"/>
        </w:rPr>
        <w:t xml:space="preserve"> </w:t>
      </w:r>
      <w:r w:rsidR="004F662F" w:rsidRPr="004F662F">
        <w:rPr>
          <w:rFonts w:eastAsia="Times New Roman"/>
          <w:color w:val="000000"/>
          <w:lang w:val="kk-KZ" w:eastAsia="ru-RU"/>
        </w:rPr>
        <w:t xml:space="preserve"> </w:t>
      </w:r>
      <w:r w:rsidR="00E82AF9">
        <w:rPr>
          <w:rFonts w:eastAsia="Times New Roman"/>
          <w:color w:val="000000"/>
          <w:lang w:eastAsia="ru-RU"/>
        </w:rPr>
        <w:t>июля</w:t>
      </w:r>
      <w:r w:rsidR="00E82AF9">
        <w:rPr>
          <w:rFonts w:eastAsia="Times New Roman"/>
          <w:color w:val="000000"/>
          <w:lang w:val="kk-KZ" w:eastAsia="ru-RU"/>
        </w:rPr>
        <w:t xml:space="preserve"> </w:t>
      </w:r>
      <w:r w:rsidR="006B4A9F" w:rsidRPr="004107E4">
        <w:rPr>
          <w:rFonts w:eastAsia="Times New Roman"/>
          <w:color w:val="000000"/>
          <w:lang w:eastAsia="ru-RU"/>
        </w:rPr>
        <w:t>202</w:t>
      </w:r>
      <w:r w:rsidR="006B4A9F">
        <w:rPr>
          <w:rFonts w:eastAsia="Times New Roman"/>
          <w:color w:val="000000"/>
          <w:lang w:eastAsia="ru-RU"/>
        </w:rPr>
        <w:t>4</w:t>
      </w:r>
      <w:r w:rsidR="006B4A9F" w:rsidRPr="004107E4">
        <w:rPr>
          <w:rFonts w:eastAsia="Times New Roman"/>
          <w:color w:val="000000"/>
          <w:lang w:eastAsia="ru-RU"/>
        </w:rPr>
        <w:t xml:space="preserve"> года</w:t>
      </w:r>
      <w:r w:rsidR="006B4A9F">
        <w:rPr>
          <w:rFonts w:eastAsia="Times New Roman"/>
          <w:color w:val="000000"/>
          <w:lang w:eastAsia="ru-RU"/>
        </w:rPr>
        <w:t>;</w:t>
      </w:r>
    </w:p>
    <w:p w:rsidR="00A1384D" w:rsidRPr="00A1384D" w:rsidRDefault="00A1384D" w:rsidP="008602A8">
      <w:pPr>
        <w:pStyle w:val="a6"/>
        <w:spacing w:after="120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5</w:t>
      </w:r>
      <w:r>
        <w:rPr>
          <w:rFonts w:eastAsia="Times New Roman"/>
          <w:color w:val="000000"/>
          <w:lang w:eastAsia="ru-RU"/>
        </w:rPr>
        <w:softHyphen/>
      </w:r>
      <w:r>
        <w:rPr>
          <w:rFonts w:eastAsia="Times New Roman"/>
          <w:color w:val="000000"/>
          <w:lang w:eastAsia="ru-RU"/>
        </w:rPr>
        <w:softHyphen/>
        <w:t xml:space="preserve">) дорожный битум: </w:t>
      </w:r>
      <w:r w:rsidR="00E82AF9">
        <w:rPr>
          <w:rFonts w:eastAsia="Times New Roman"/>
          <w:color w:val="000000"/>
          <w:lang w:eastAsia="ru-RU"/>
        </w:rPr>
        <w:t>22, 24, 25, 29, 31</w:t>
      </w:r>
      <w:r>
        <w:rPr>
          <w:rFonts w:eastAsia="Times New Roman"/>
          <w:color w:val="000000"/>
          <w:lang w:eastAsia="ru-RU"/>
        </w:rPr>
        <w:t xml:space="preserve"> </w:t>
      </w:r>
      <w:r w:rsidR="00E82AF9">
        <w:rPr>
          <w:rFonts w:eastAsia="Times New Roman"/>
          <w:color w:val="000000"/>
          <w:lang w:eastAsia="ru-RU"/>
        </w:rPr>
        <w:t>июля</w:t>
      </w:r>
      <w:r w:rsidR="00E82AF9">
        <w:rPr>
          <w:rFonts w:eastAsia="Times New Roman"/>
          <w:color w:val="000000"/>
          <w:lang w:val="kk-KZ" w:eastAsia="ru-RU"/>
        </w:rPr>
        <w:t xml:space="preserve"> </w:t>
      </w:r>
      <w:r>
        <w:rPr>
          <w:rFonts w:eastAsia="Times New Roman"/>
          <w:color w:val="000000"/>
          <w:lang w:eastAsia="ru-RU"/>
        </w:rPr>
        <w:t>2024 года.</w:t>
      </w:r>
    </w:p>
    <w:p w:rsidR="00A22C26" w:rsidRDefault="00A22C26" w:rsidP="00A22C2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7"/>
          <w:lang w:val="ru-RU"/>
        </w:rPr>
      </w:pPr>
    </w:p>
    <w:p w:rsidR="00CC7E15" w:rsidRDefault="00CC7E15" w:rsidP="00A22C2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7"/>
          <w:lang w:val="ru-RU"/>
        </w:rPr>
      </w:pPr>
    </w:p>
    <w:p w:rsidR="00C96AE3" w:rsidRDefault="00C96AE3" w:rsidP="00A55035">
      <w:pPr>
        <w:spacing w:after="0"/>
        <w:ind w:firstLine="708"/>
        <w:rPr>
          <w:rFonts w:ascii="Times New Roman" w:hAnsi="Times New Roman" w:cs="Times New Roman"/>
          <w:b/>
          <w:sz w:val="28"/>
          <w:szCs w:val="27"/>
          <w:lang w:val="kk-KZ"/>
        </w:rPr>
      </w:pPr>
      <w:r w:rsidRPr="00C96AE3">
        <w:rPr>
          <w:rFonts w:ascii="Times New Roman" w:hAnsi="Times New Roman" w:cs="Times New Roman"/>
          <w:b/>
          <w:sz w:val="28"/>
          <w:szCs w:val="27"/>
          <w:lang w:val="ru-RU"/>
        </w:rPr>
        <w:t>Вице-министр</w:t>
      </w:r>
      <w:r w:rsidRPr="00897E9C"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              </w:t>
      </w:r>
      <w:r w:rsidRPr="00897E9C"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</w:t>
      </w:r>
      <w:r w:rsidR="00A55035"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          </w:t>
      </w:r>
      <w:r w:rsidR="00263411">
        <w:rPr>
          <w:rFonts w:ascii="Times New Roman" w:hAnsi="Times New Roman" w:cs="Times New Roman"/>
          <w:b/>
          <w:sz w:val="28"/>
          <w:szCs w:val="27"/>
          <w:lang w:val="kk-KZ"/>
        </w:rPr>
        <w:t xml:space="preserve">                 </w:t>
      </w:r>
      <w:r w:rsidR="00D95518">
        <w:rPr>
          <w:rFonts w:ascii="Times New Roman" w:hAnsi="Times New Roman" w:cs="Times New Roman"/>
          <w:b/>
          <w:sz w:val="28"/>
          <w:szCs w:val="27"/>
          <w:lang w:val="kk-KZ"/>
        </w:rPr>
        <w:t>Е</w:t>
      </w:r>
      <w:r w:rsidRPr="00897E9C">
        <w:rPr>
          <w:rFonts w:ascii="Times New Roman" w:hAnsi="Times New Roman" w:cs="Times New Roman"/>
          <w:b/>
          <w:sz w:val="28"/>
          <w:szCs w:val="27"/>
          <w:lang w:val="kk-KZ"/>
        </w:rPr>
        <w:t xml:space="preserve">. </w:t>
      </w:r>
      <w:r w:rsidR="00D95518">
        <w:rPr>
          <w:rFonts w:ascii="Times New Roman" w:hAnsi="Times New Roman" w:cs="Times New Roman"/>
          <w:b/>
          <w:sz w:val="28"/>
          <w:szCs w:val="27"/>
          <w:lang w:val="kk-KZ"/>
        </w:rPr>
        <w:t>Аккенженов</w:t>
      </w:r>
    </w:p>
    <w:p w:rsidR="00F7485F" w:rsidRDefault="00F7485F" w:rsidP="00A22C2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B4A9F" w:rsidRDefault="006B4A9F" w:rsidP="00A22C2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B4A9F" w:rsidRDefault="006B4A9F" w:rsidP="00A22C2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7485F" w:rsidRPr="00F7485F" w:rsidRDefault="00F7485F" w:rsidP="00A22C2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7485F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Исп. </w:t>
      </w:r>
      <w:r w:rsidRPr="00F7485F">
        <w:rPr>
          <w:rFonts w:ascii="Times New Roman" w:hAnsi="Times New Roman" w:cs="Times New Roman"/>
          <w:i/>
          <w:sz w:val="24"/>
          <w:szCs w:val="24"/>
          <w:lang w:val="kk-KZ"/>
        </w:rPr>
        <w:t>Садуахасов</w:t>
      </w:r>
      <w:r w:rsidRPr="00F7485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7485F">
        <w:rPr>
          <w:rFonts w:ascii="Times New Roman" w:hAnsi="Times New Roman" w:cs="Times New Roman"/>
          <w:i/>
          <w:sz w:val="24"/>
          <w:szCs w:val="24"/>
          <w:lang w:val="kk-KZ"/>
        </w:rPr>
        <w:t>С</w:t>
      </w:r>
      <w:r w:rsidRPr="00F7485F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F7485F">
        <w:rPr>
          <w:rFonts w:ascii="Times New Roman" w:hAnsi="Times New Roman" w:cs="Times New Roman"/>
          <w:i/>
          <w:sz w:val="24"/>
          <w:szCs w:val="24"/>
          <w:lang w:val="kk-KZ"/>
        </w:rPr>
        <w:t>Т.</w:t>
      </w:r>
    </w:p>
    <w:p w:rsidR="00F7485F" w:rsidRPr="00F7485F" w:rsidRDefault="00F7485F" w:rsidP="00F7485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7485F">
        <w:rPr>
          <w:rFonts w:ascii="Times New Roman" w:hAnsi="Times New Roman" w:cs="Times New Roman"/>
          <w:i/>
          <w:sz w:val="24"/>
          <w:szCs w:val="24"/>
          <w:lang w:val="ru-RU"/>
        </w:rPr>
        <w:t>Тел. 7868</w:t>
      </w:r>
      <w:r w:rsidR="00147A40">
        <w:rPr>
          <w:rFonts w:ascii="Times New Roman" w:hAnsi="Times New Roman" w:cs="Times New Roman"/>
          <w:i/>
          <w:sz w:val="24"/>
          <w:szCs w:val="24"/>
          <w:lang w:val="ru-RU"/>
        </w:rPr>
        <w:t>26</w:t>
      </w:r>
    </w:p>
    <w:p w:rsidR="00356DEA" w:rsidRDefault="005A1339"/>
    <w:p w:rsidR="006900F8" w:rsidRDefault="005A133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6900F8" w:rsidRDefault="005A133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10.07.2024 17:55 Арыкбаев Даулет Мелсович</w:t>
      </w:r>
    </w:p>
    <w:p w:rsidR="006900F8" w:rsidRDefault="005A133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10.07.2024 18:22 Макуов Талгат Есенгельдиевич</w:t>
      </w:r>
    </w:p>
    <w:p w:rsidR="006900F8" w:rsidRDefault="005A133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6900F8" w:rsidRDefault="005A133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10.07.2024 18:31</w:t>
      </w:r>
      <w:r>
        <w:rPr>
          <w:rFonts w:ascii="Times New Roman" w:eastAsia="Times New Roman" w:hAnsi="Times New Roman" w:cs="Times New Roman"/>
          <w:lang w:eastAsia="ru-RU"/>
        </w:rPr>
        <w:t xml:space="preserve"> Аккенженов Ерлан Кудайбергенович</w:t>
      </w:r>
    </w:p>
    <w:p w:rsidR="006900F8" w:rsidRDefault="005A1339">
      <w:r>
        <w:br w:type="page"/>
      </w:r>
    </w:p>
    <w:tbl>
      <w:tblPr>
        <w:tblW w:w="8885" w:type="dxa"/>
        <w:shd w:val="clear" w:color="auto" w:fill="EEF9FF"/>
        <w:tblLook w:val="04A0" w:firstRow="1" w:lastRow="0" w:firstColumn="1" w:lastColumn="0" w:noHBand="0" w:noVBand="1"/>
      </w:tblPr>
      <w:tblGrid>
        <w:gridCol w:w="3508"/>
        <w:gridCol w:w="5377"/>
      </w:tblGrid>
      <w:tr w:rsidR="00690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6900F8" w:rsidRDefault="005A133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Тип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6900F8" w:rsidRDefault="005A133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Исходящий документ</w:t>
            </w:r>
          </w:p>
        </w:tc>
      </w:tr>
      <w:tr w:rsidR="00690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6900F8" w:rsidRDefault="005A133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Номер и дата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6900F8" w:rsidRDefault="005A133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07-15/4612-И от 10.07.2024 г.</w:t>
            </w:r>
          </w:p>
        </w:tc>
      </w:tr>
      <w:tr w:rsidR="00690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6900F8" w:rsidRDefault="005A133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Организация/отправитель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6900F8" w:rsidRDefault="005A133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ЭНЕРГЕТИКИ РЕСПУБЛИКИ КАЗАХСТАН</w:t>
            </w:r>
          </w:p>
        </w:tc>
      </w:tr>
      <w:tr w:rsidR="006900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6900F8" w:rsidRDefault="005A133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Получатель (-и)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6900F8" w:rsidRDefault="005A133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"ТОВАРНАЯ БИРЖА ЕВРАЗИЙСКАЯ ТОРГОВАЯ СИСТЕМА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</w:tr>
      <w:tr w:rsidR="00690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6900F8" w:rsidRDefault="006900F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6900F8" w:rsidRDefault="005A133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"ТОВАРНАЯ БИРЖА КАСПИЙ"</w:t>
            </w:r>
          </w:p>
        </w:tc>
      </w:tr>
      <w:tr w:rsidR="00690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6900F8" w:rsidRDefault="006900F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6900F8" w:rsidRDefault="005A133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</w:t>
            </w:r>
          </w:p>
        </w:tc>
      </w:tr>
      <w:tr w:rsidR="006900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6900F8" w:rsidRDefault="005A133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Электронные цифровые подписи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6900F8" w:rsidRDefault="005A1339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  <w:lang w:val="ru-RU"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учреждение "Министерство энергетики Республики Казахстан"</w:t>
            </w:r>
          </w:p>
          <w:p w:rsidR="006900F8" w:rsidRDefault="005A1339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Согласовано:  АРЫКБАЕВ ДАУЛЕТ</w:t>
            </w:r>
          </w:p>
          <w:p w:rsidR="006900F8" w:rsidRDefault="005A1339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MIIQ7gYJ...y3FwKzwDc</w:t>
            </w:r>
          </w:p>
          <w:p w:rsidR="006900F8" w:rsidRDefault="005A1339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подписи: 10.07.2024 17:55</w:t>
            </w:r>
          </w:p>
        </w:tc>
      </w:tr>
      <w:tr w:rsidR="00690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6900F8" w:rsidRDefault="006900F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6900F8" w:rsidRDefault="005A1339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Государственное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учреждение "Министерство энергетики Республики Казахстан"</w:t>
            </w:r>
          </w:p>
          <w:p w:rsidR="006900F8" w:rsidRDefault="005A1339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Согласовано:  МАКУОВ ТАЛГАТ</w:t>
            </w:r>
          </w:p>
          <w:p w:rsidR="006900F8" w:rsidRDefault="005A1339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MIIQ8AYJ...OZLT6G8M=</w:t>
            </w:r>
          </w:p>
          <w:p w:rsidR="006900F8" w:rsidRDefault="005A1339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подписи: 10.07.2024 18:22</w:t>
            </w:r>
          </w:p>
        </w:tc>
      </w:tr>
      <w:tr w:rsidR="00690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6900F8" w:rsidRDefault="006900F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6900F8" w:rsidRDefault="005A1339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учреждение "Министерство энергетики Республики Казахстан"</w:t>
            </w:r>
          </w:p>
          <w:p w:rsidR="006900F8" w:rsidRDefault="005A1339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Подписано:  АККЕНЖЕНОВ ЕРЛАН</w:t>
            </w:r>
          </w:p>
          <w:p w:rsidR="006900F8" w:rsidRDefault="005A1339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MIIRjwYJ...AQfJ3gro=</w:t>
            </w:r>
          </w:p>
          <w:p w:rsidR="006900F8" w:rsidRDefault="005A1339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подписи: 10.07.2024 18:31</w:t>
            </w:r>
          </w:p>
        </w:tc>
      </w:tr>
      <w:tr w:rsidR="00690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6900F8" w:rsidRDefault="006900F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6900F8" w:rsidRDefault="005A1339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Государственное учреждение "Министерство энергетики Республики Казахстан"</w:t>
            </w:r>
          </w:p>
          <w:p w:rsidR="006900F8" w:rsidRDefault="005A1339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ЭЦП канцелярии:  ҚҰСМАНОВА АЛУА</w:t>
            </w:r>
          </w:p>
          <w:p w:rsidR="006900F8" w:rsidRDefault="005A1339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MIIRsAYJ...RHxd8iIk=</w:t>
            </w:r>
          </w:p>
          <w:p w:rsidR="006900F8" w:rsidRDefault="005A1339">
            <w:pPr>
              <w:spacing w:after="0"/>
              <w:ind w:left="46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подписи: 10.07.2024 18:35</w:t>
            </w:r>
          </w:p>
        </w:tc>
      </w:tr>
    </w:tbl>
    <w:p w:rsidR="006900F8" w:rsidRDefault="006900F8">
      <w:pPr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8885" w:type="dxa"/>
        <w:tblLook w:val="04A0" w:firstRow="1" w:lastRow="0" w:firstColumn="1" w:lastColumn="0" w:noHBand="0" w:noVBand="1"/>
      </w:tblPr>
      <w:tblGrid>
        <w:gridCol w:w="1284"/>
        <w:gridCol w:w="7601"/>
      </w:tblGrid>
      <w:tr w:rsidR="006900F8"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6900F8" w:rsidRDefault="005A133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[[QRCODE]]</w:t>
            </w:r>
          </w:p>
        </w:tc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6900F8" w:rsidRDefault="006900F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00F8" w:rsidRDefault="005A133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Данный документ согласно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ом носителе.</w:t>
            </w:r>
          </w:p>
        </w:tc>
      </w:tr>
    </w:tbl>
    <w:p w:rsidR="00000000" w:rsidRDefault="005A1339"/>
    <w:sectPr w:rsidR="00000000" w:rsidSect="00C96AE3">
      <w:headerReference w:type="default" r:id="rId10"/>
      <w:footerReference w:type="default" r:id="rId11"/>
      <w:pgSz w:w="12240" w:h="15840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339" w:rsidRDefault="005A1339" w:rsidP="00FB1918">
      <w:pPr>
        <w:spacing w:after="0" w:line="240" w:lineRule="auto"/>
      </w:pPr>
      <w:r>
        <w:separator/>
      </w:r>
    </w:p>
  </w:endnote>
  <w:endnote w:type="continuationSeparator" w:id="0">
    <w:p w:rsidR="005A1339" w:rsidRDefault="005A1339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6900F8" w:rsidRPr="00AC16FB" w:rsidRDefault="005A1339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10.07.2024 18:45.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5A1339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339" w:rsidRDefault="005A1339" w:rsidP="00FB1918">
      <w:pPr>
        <w:spacing w:after="0" w:line="240" w:lineRule="auto"/>
      </w:pPr>
      <w:r>
        <w:separator/>
      </w:r>
    </w:p>
  </w:footnote>
  <w:footnote w:type="continuationSeparator" w:id="0">
    <w:p w:rsidR="005A1339" w:rsidRDefault="005A1339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5A133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Сәдуахасов Сұлтанбек Темірханұлы 10.07.2024 18:4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9D"/>
    <w:rsid w:val="00034267"/>
    <w:rsid w:val="00140910"/>
    <w:rsid w:val="00147A40"/>
    <w:rsid w:val="00161634"/>
    <w:rsid w:val="001619E4"/>
    <w:rsid w:val="00187549"/>
    <w:rsid w:val="00190471"/>
    <w:rsid w:val="001E33C8"/>
    <w:rsid w:val="002407D2"/>
    <w:rsid w:val="00246142"/>
    <w:rsid w:val="00263411"/>
    <w:rsid w:val="00277D31"/>
    <w:rsid w:val="00291785"/>
    <w:rsid w:val="002A257B"/>
    <w:rsid w:val="002A2B2C"/>
    <w:rsid w:val="00372E49"/>
    <w:rsid w:val="003A2153"/>
    <w:rsid w:val="004107E4"/>
    <w:rsid w:val="0045755F"/>
    <w:rsid w:val="004D39CD"/>
    <w:rsid w:val="004F662F"/>
    <w:rsid w:val="00564407"/>
    <w:rsid w:val="005A1339"/>
    <w:rsid w:val="00650D98"/>
    <w:rsid w:val="00651833"/>
    <w:rsid w:val="006900F8"/>
    <w:rsid w:val="006B4A9F"/>
    <w:rsid w:val="00732F20"/>
    <w:rsid w:val="00733CA0"/>
    <w:rsid w:val="007408B7"/>
    <w:rsid w:val="0076353C"/>
    <w:rsid w:val="00777DCC"/>
    <w:rsid w:val="008275C6"/>
    <w:rsid w:val="008468FE"/>
    <w:rsid w:val="008602A8"/>
    <w:rsid w:val="00863792"/>
    <w:rsid w:val="008A315E"/>
    <w:rsid w:val="008B77D9"/>
    <w:rsid w:val="008F3AA5"/>
    <w:rsid w:val="00921AFD"/>
    <w:rsid w:val="009331F3"/>
    <w:rsid w:val="0094230B"/>
    <w:rsid w:val="00980384"/>
    <w:rsid w:val="009D21A8"/>
    <w:rsid w:val="00A031B9"/>
    <w:rsid w:val="00A1384D"/>
    <w:rsid w:val="00A22C26"/>
    <w:rsid w:val="00A55035"/>
    <w:rsid w:val="00A80E55"/>
    <w:rsid w:val="00A877EA"/>
    <w:rsid w:val="00AA701A"/>
    <w:rsid w:val="00B127A1"/>
    <w:rsid w:val="00B2239D"/>
    <w:rsid w:val="00B42124"/>
    <w:rsid w:val="00BA33A1"/>
    <w:rsid w:val="00C16B53"/>
    <w:rsid w:val="00C96AE3"/>
    <w:rsid w:val="00CB2841"/>
    <w:rsid w:val="00CC7E15"/>
    <w:rsid w:val="00D95518"/>
    <w:rsid w:val="00DC169D"/>
    <w:rsid w:val="00DD129B"/>
    <w:rsid w:val="00DD1AE0"/>
    <w:rsid w:val="00DE5066"/>
    <w:rsid w:val="00E02753"/>
    <w:rsid w:val="00E82AF9"/>
    <w:rsid w:val="00E87DAD"/>
    <w:rsid w:val="00EE00A5"/>
    <w:rsid w:val="00F7485F"/>
    <w:rsid w:val="00FB686A"/>
    <w:rsid w:val="00FD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3A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9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aliases w:val="Обя,мелкий,норма,мой рабочий,No Spacing,Айгерим,Без интервала11,свой,Название таблиц и рисунков,Без интервала2,No Spacing1,14 TNR,исполнитель,МОЙ СТИЛЬ,Без интеБез интервала,No Spacing11,Без интервала111,Елжан,Без интерваль,Clips Body,Алия"/>
    <w:link w:val="a7"/>
    <w:uiPriority w:val="1"/>
    <w:qFormat/>
    <w:rsid w:val="00F7485F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7">
    <w:name w:val="Без интервала Знак"/>
    <w:aliases w:val="Обя Знак,мелкий Знак,норма Знак,мой рабочий Знак,No Spacing Знак,Айгерим Знак,Без интервала11 Знак,свой Знак,Название таблиц и рисунков Знак,Без интервала2 Знак,No Spacing1 Знак,14 TNR Знак,исполнитель Знак,МОЙ СТИЛЬ Знак,Елжан Знак"/>
    <w:link w:val="a6"/>
    <w:uiPriority w:val="1"/>
    <w:rsid w:val="00F7485F"/>
    <w:rPr>
      <w:rFonts w:ascii="Times New Roman" w:eastAsia="Calibri" w:hAnsi="Times New Roman" w:cs="Times New Roman"/>
      <w:sz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3A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9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aliases w:val="Обя,мелкий,норма,мой рабочий,No Spacing,Айгерим,Без интервала11,свой,Название таблиц и рисунков,Без интервала2,No Spacing1,14 TNR,исполнитель,МОЙ СТИЛЬ,Без интеБез интервала,No Spacing11,Без интервала111,Елжан,Без интерваль,Clips Body,Алия"/>
    <w:link w:val="a7"/>
    <w:uiPriority w:val="1"/>
    <w:qFormat/>
    <w:rsid w:val="00F7485F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7">
    <w:name w:val="Без интервала Знак"/>
    <w:aliases w:val="Обя Знак,мелкий Знак,норма Знак,мой рабочий Знак,No Spacing Знак,Айгерим Знак,Без интервала11 Знак,свой Знак,Название таблиц и рисунков Знак,Без интервала2 Знак,No Spacing1 Знак,14 TNR Знак,исполнитель Знак,МОЙ СТИЛЬ Знак,Елжан Знак"/>
    <w:link w:val="a6"/>
    <w:uiPriority w:val="1"/>
    <w:rsid w:val="00F7485F"/>
    <w:rPr>
      <w:rFonts w:ascii="Times New Roman" w:eastAsia="Calibri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F5B8C-7912-4BFC-8CC4-17975CD0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2550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Султанбек Садуахасов</dc:creator>
  <cp:lastModifiedBy>Тулегенова Д.	ТБ Эстау</cp:lastModifiedBy>
  <cp:revision>2</cp:revision>
  <cp:lastPrinted>2022-10-04T08:28:00Z</cp:lastPrinted>
  <dcterms:created xsi:type="dcterms:W3CDTF">2024-07-11T05:02:00Z</dcterms:created>
  <dcterms:modified xsi:type="dcterms:W3CDTF">2024-07-11T05:02:00Z</dcterms:modified>
</cp:coreProperties>
</file>