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847C2" w14:textId="77777777" w:rsidR="00C0488F" w:rsidRDefault="00000000">
      <w:r>
        <w:t>№ 07-15/3963-И от 13.06.2024</w:t>
      </w:r>
    </w:p>
    <w:tbl>
      <w:tblPr>
        <w:tblpPr w:leftFromText="180" w:rightFromText="180" w:vertAnchor="text" w:horzAnchor="margin" w:tblpY="-207"/>
        <w:tblOverlap w:val="never"/>
        <w:tblW w:w="9679" w:type="dxa"/>
        <w:tblLook w:val="04A0" w:firstRow="1" w:lastRow="0" w:firstColumn="1" w:lastColumn="0" w:noHBand="0" w:noVBand="1"/>
      </w:tblPr>
      <w:tblGrid>
        <w:gridCol w:w="6941"/>
        <w:gridCol w:w="2738"/>
      </w:tblGrid>
      <w:tr w:rsidR="001825A0" w:rsidRPr="001825A0" w14:paraId="659D51BA" w14:textId="77777777" w:rsidTr="00D36285">
        <w:trPr>
          <w:trHeight w:val="1450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CD5C6E6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Виды нефтепродуктов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14:paraId="403C5533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 w:rsidRPr="001825A0">
              <w:rPr>
                <w:b/>
                <w:bCs/>
                <w:sz w:val="22"/>
                <w:lang w:val="kk-KZ"/>
              </w:rPr>
              <w:t>Базовые цены, тенге/тонна</w:t>
            </w:r>
          </w:p>
        </w:tc>
      </w:tr>
      <w:tr w:rsidR="001825A0" w:rsidRPr="001825A0" w14:paraId="1B94DF49" w14:textId="77777777" w:rsidTr="00D36285">
        <w:trPr>
          <w:trHeight w:val="375"/>
          <w:tblHeader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425B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92</w:t>
            </w:r>
          </w:p>
          <w:p w14:paraId="64DF8B93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8388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</w:p>
        </w:tc>
      </w:tr>
      <w:tr w:rsidR="00D36285" w:rsidRPr="001825A0" w14:paraId="0E687C02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622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FC2F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220 452,38</w:t>
            </w:r>
          </w:p>
        </w:tc>
      </w:tr>
      <w:tr w:rsidR="00D36285" w:rsidRPr="001825A0" w14:paraId="276A9E2F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F8A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«ПКОП»,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2E6B" w14:textId="77777777" w:rsidR="00D36285" w:rsidRPr="00276F3B" w:rsidRDefault="00D36285" w:rsidP="00D36285">
            <w:pPr>
              <w:spacing w:after="0"/>
              <w:jc w:val="center"/>
              <w:rPr>
                <w:sz w:val="16"/>
                <w:szCs w:val="16"/>
              </w:rPr>
            </w:pPr>
            <w:r w:rsidRPr="00276F3B">
              <w:rPr>
                <w:color w:val="000000"/>
                <w:sz w:val="20"/>
                <w:szCs w:val="20"/>
              </w:rPr>
              <w:t>222 996,72</w:t>
            </w:r>
          </w:p>
        </w:tc>
      </w:tr>
      <w:tr w:rsidR="00D36285" w:rsidRPr="001825A0" w14:paraId="395545F5" w14:textId="77777777" w:rsidTr="00D36285">
        <w:trPr>
          <w:trHeight w:val="54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2659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АИ-92 ТОО «АНПЗ», условия поставки FCA ст. 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03CA" w14:textId="77777777" w:rsidR="00D36285" w:rsidRPr="00276F3B" w:rsidRDefault="00D36285" w:rsidP="00D36285">
            <w:pPr>
              <w:spacing w:after="0"/>
              <w:jc w:val="center"/>
              <w:rPr>
                <w:sz w:val="16"/>
                <w:szCs w:val="16"/>
              </w:rPr>
            </w:pPr>
            <w:r w:rsidRPr="00276F3B">
              <w:rPr>
                <w:color w:val="000000"/>
                <w:sz w:val="20"/>
                <w:szCs w:val="20"/>
              </w:rPr>
              <w:t>201 334,99</w:t>
            </w:r>
          </w:p>
        </w:tc>
      </w:tr>
      <w:tr w:rsidR="001825A0" w:rsidRPr="001825A0" w14:paraId="070F0730" w14:textId="77777777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9F4C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БЕНЗИН АИ 95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F18A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D36285" w:rsidRPr="001825A0" w14:paraId="583C8727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7DEC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«ПНХЗ»,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BD7F" w14:textId="77777777" w:rsidR="00D36285" w:rsidRPr="00276F3B" w:rsidRDefault="00D36285" w:rsidP="00D36285">
            <w:pPr>
              <w:spacing w:after="0"/>
              <w:jc w:val="center"/>
              <w:rPr>
                <w:sz w:val="16"/>
                <w:szCs w:val="16"/>
              </w:rPr>
            </w:pPr>
            <w:r w:rsidRPr="00276F3B">
              <w:rPr>
                <w:color w:val="000000"/>
                <w:sz w:val="20"/>
                <w:szCs w:val="20"/>
              </w:rPr>
              <w:t>265 945,24</w:t>
            </w:r>
          </w:p>
        </w:tc>
      </w:tr>
      <w:tr w:rsidR="00D36285" w:rsidRPr="001825A0" w14:paraId="77C94824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117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«ПКОП»,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24BD" w14:textId="77777777" w:rsidR="00D36285" w:rsidRPr="00276F3B" w:rsidRDefault="00D36285" w:rsidP="00D36285">
            <w:pPr>
              <w:spacing w:after="0"/>
              <w:jc w:val="center"/>
              <w:rPr>
                <w:sz w:val="16"/>
                <w:szCs w:val="16"/>
              </w:rPr>
            </w:pPr>
            <w:r w:rsidRPr="00276F3B">
              <w:rPr>
                <w:color w:val="000000"/>
                <w:sz w:val="20"/>
                <w:szCs w:val="20"/>
              </w:rPr>
              <w:t>267 308,98</w:t>
            </w:r>
          </w:p>
        </w:tc>
      </w:tr>
      <w:tr w:rsidR="00D36285" w:rsidRPr="001825A0" w14:paraId="616772DB" w14:textId="77777777" w:rsidTr="00D36285">
        <w:trPr>
          <w:trHeight w:val="479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72FA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Бензин АИ-95 ТОО «АНПЗ», условия поставки FCA ст. 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E23A" w14:textId="77777777" w:rsidR="00D36285" w:rsidRPr="00276F3B" w:rsidRDefault="00D36285" w:rsidP="00D36285">
            <w:pPr>
              <w:spacing w:after="0"/>
              <w:jc w:val="center"/>
              <w:rPr>
                <w:sz w:val="16"/>
                <w:szCs w:val="16"/>
              </w:rPr>
            </w:pPr>
            <w:r w:rsidRPr="00276F3B">
              <w:rPr>
                <w:color w:val="000000"/>
                <w:sz w:val="20"/>
                <w:szCs w:val="20"/>
              </w:rPr>
              <w:t>248 415,64</w:t>
            </w:r>
          </w:p>
        </w:tc>
      </w:tr>
      <w:tr w:rsidR="001825A0" w:rsidRPr="001825A0" w14:paraId="72F334B3" w14:textId="77777777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26B4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ДИЗЕЛЬНОЕ ТОПЛИВО ЛЕТНЕЕ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BDDB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D36285" w:rsidRPr="001825A0" w14:paraId="13D9EBC5" w14:textId="77777777" w:rsidTr="00D36285">
        <w:trPr>
          <w:trHeight w:val="675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B56E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748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306 125,79</w:t>
            </w:r>
          </w:p>
        </w:tc>
      </w:tr>
      <w:tr w:rsidR="00D36285" w:rsidRPr="001825A0" w14:paraId="54113655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ACB9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ПКОП,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0BFA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300 012,74</w:t>
            </w:r>
          </w:p>
        </w:tc>
      </w:tr>
      <w:tr w:rsidR="00D36285" w:rsidRPr="001825A0" w14:paraId="3A48ED5E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43C8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летнее ДТ-Л-K4 ТОО АНПЗ, условия поставки FCA ст.Тендык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0E85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283 347,38</w:t>
            </w:r>
          </w:p>
        </w:tc>
      </w:tr>
      <w:tr w:rsidR="001825A0" w:rsidRPr="001825A0" w14:paraId="7FA46B8A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FBF4" w14:textId="77777777" w:rsidR="001825A0" w:rsidRPr="001825A0" w:rsidRDefault="001825A0" w:rsidP="0070383D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b/>
                <w:bCs/>
                <w:sz w:val="22"/>
              </w:rPr>
              <w:t xml:space="preserve">ДИЗЕЛЬНОЕ ТОПЛИВО </w:t>
            </w:r>
            <w:r w:rsidRPr="001825A0">
              <w:rPr>
                <w:b/>
                <w:bCs/>
                <w:caps/>
                <w:sz w:val="22"/>
              </w:rPr>
              <w:t>межсезонное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7A15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  <w:r w:rsidRPr="001825A0">
              <w:rPr>
                <w:sz w:val="22"/>
              </w:rPr>
              <w:t xml:space="preserve"> </w:t>
            </w:r>
          </w:p>
        </w:tc>
      </w:tr>
      <w:tr w:rsidR="00D36285" w:rsidRPr="001825A0" w14:paraId="75B3593F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8D42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ПНХЗ условия поставки FCA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E0E31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36285">
              <w:rPr>
                <w:color w:val="000000"/>
                <w:sz w:val="20"/>
                <w:szCs w:val="20"/>
              </w:rPr>
              <w:t>290 787,57</w:t>
            </w:r>
          </w:p>
        </w:tc>
      </w:tr>
      <w:tr w:rsidR="00D36285" w:rsidRPr="001825A0" w14:paraId="75E24165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B1DB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ПКОП, условия поставки FCA ст. 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1504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300 012,74</w:t>
            </w:r>
          </w:p>
        </w:tc>
      </w:tr>
      <w:tr w:rsidR="00D36285" w:rsidRPr="001825A0" w14:paraId="31011CE5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C525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дизельное межсезонное ДТ-Е-K4 ТОО АНПЗ, условия поставки FCA ст.Тендык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BCE3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36285">
              <w:rPr>
                <w:color w:val="000000"/>
                <w:sz w:val="20"/>
                <w:szCs w:val="20"/>
              </w:rPr>
              <w:t>278 322,41</w:t>
            </w:r>
          </w:p>
        </w:tc>
      </w:tr>
      <w:tr w:rsidR="001825A0" w:rsidRPr="001825A0" w14:paraId="6C2DEAD3" w14:textId="77777777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3B29" w14:textId="77777777" w:rsidR="001825A0" w:rsidRPr="001825A0" w:rsidRDefault="001825A0" w:rsidP="0070383D">
            <w:pPr>
              <w:spacing w:after="0"/>
              <w:jc w:val="center"/>
              <w:rPr>
                <w:b/>
                <w:bCs/>
                <w:sz w:val="22"/>
              </w:rPr>
            </w:pPr>
            <w:r w:rsidRPr="001825A0">
              <w:rPr>
                <w:b/>
                <w:bCs/>
                <w:sz w:val="22"/>
              </w:rPr>
              <w:t>ТОПЛИВО ДЛЯ РЕАКТИВНЫХ ДВИГАТЕЛЕЙ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4FB0" w14:textId="77777777" w:rsidR="001825A0" w:rsidRPr="001825A0" w:rsidRDefault="001825A0" w:rsidP="0070383D">
            <w:pPr>
              <w:spacing w:after="0"/>
              <w:jc w:val="center"/>
              <w:rPr>
                <w:sz w:val="22"/>
              </w:rPr>
            </w:pPr>
          </w:p>
        </w:tc>
      </w:tr>
      <w:tr w:rsidR="00D36285" w:rsidRPr="001825A0" w14:paraId="7A532E36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A354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для реактивных двигателей РТ, ТОО «ПНХЗ», условия поставки FCA, ст. Павлодар-порт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9EF7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378 750,00</w:t>
            </w:r>
          </w:p>
        </w:tc>
      </w:tr>
      <w:tr w:rsidR="00D36285" w:rsidRPr="001825A0" w14:paraId="23FB3389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CE91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>Топливо для реактивных двигателей ТС-1, ТОО «ПКОП», условия поставки FCA, ст.Текесу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81BE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380 751,38</w:t>
            </w:r>
          </w:p>
        </w:tc>
      </w:tr>
      <w:tr w:rsidR="00D36285" w:rsidRPr="001825A0" w14:paraId="383C2D01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C9E" w14:textId="77777777" w:rsidR="00D36285" w:rsidRPr="001825A0" w:rsidRDefault="00D36285" w:rsidP="00D36285">
            <w:pPr>
              <w:spacing w:after="0"/>
              <w:jc w:val="center"/>
              <w:rPr>
                <w:color w:val="262626"/>
                <w:sz w:val="22"/>
              </w:rPr>
            </w:pPr>
            <w:r w:rsidRPr="001825A0">
              <w:rPr>
                <w:color w:val="262626"/>
                <w:sz w:val="22"/>
              </w:rPr>
              <w:t xml:space="preserve">Топливо для реактивных двигателей ТС-1, ТОО «АНПЗ», условия поставки FCA, </w:t>
            </w:r>
            <w:r w:rsidRPr="001825A0">
              <w:rPr>
                <w:color w:val="262626"/>
                <w:sz w:val="22"/>
              </w:rPr>
              <w:br/>
              <w:t>ст. Тендык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8F0A" w14:textId="77777777" w:rsidR="00D36285" w:rsidRPr="00276F3B" w:rsidRDefault="00D36285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372 858,67</w:t>
            </w:r>
          </w:p>
        </w:tc>
      </w:tr>
      <w:tr w:rsidR="00D36285" w:rsidRPr="001825A0" w14:paraId="55A0ACE0" w14:textId="77777777" w:rsidTr="00D36285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5F1" w14:textId="77777777" w:rsidR="00D36285" w:rsidRPr="00D36285" w:rsidRDefault="00D36285" w:rsidP="00455711">
            <w:pPr>
              <w:spacing w:after="0"/>
              <w:jc w:val="center"/>
              <w:rPr>
                <w:b/>
                <w:bCs/>
                <w:sz w:val="22"/>
                <w:lang w:val="kk-KZ"/>
              </w:rPr>
            </w:pPr>
            <w:r>
              <w:rPr>
                <w:b/>
                <w:bCs/>
                <w:sz w:val="22"/>
                <w:lang w:val="kk-KZ"/>
              </w:rPr>
              <w:t>БИТУМ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32CE" w14:textId="77777777" w:rsidR="00D36285" w:rsidRPr="001825A0" w:rsidRDefault="00D36285" w:rsidP="00455711">
            <w:pPr>
              <w:spacing w:after="0"/>
              <w:jc w:val="center"/>
              <w:rPr>
                <w:sz w:val="22"/>
              </w:rPr>
            </w:pPr>
          </w:p>
        </w:tc>
      </w:tr>
      <w:tr w:rsidR="00D36285" w:rsidRPr="00276F3B" w14:paraId="65AEAB9B" w14:textId="77777777" w:rsidTr="00D36285">
        <w:trPr>
          <w:trHeight w:val="45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F561" w14:textId="77777777" w:rsidR="00D36285" w:rsidRPr="00D36285" w:rsidRDefault="00D36285" w:rsidP="00D36285">
            <w:pPr>
              <w:pStyle w:val="docdata"/>
              <w:spacing w:before="0" w:beforeAutospacing="0" w:after="0" w:afterAutospacing="0"/>
              <w:jc w:val="center"/>
              <w:rPr>
                <w:color w:val="262626"/>
                <w:sz w:val="22"/>
                <w:szCs w:val="22"/>
              </w:rPr>
            </w:pPr>
            <w:r w:rsidRPr="00D36285">
              <w:rPr>
                <w:color w:val="262626"/>
                <w:sz w:val="22"/>
                <w:szCs w:val="22"/>
              </w:rPr>
              <w:t>Битум нефтяной дорожный 70/100 ТОО «СП» CASPIBITUM», условия поставки EXW, поставка только железнодорожным транспортом</w:t>
            </w:r>
          </w:p>
        </w:tc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4DAD" w14:textId="77777777" w:rsidR="00D36285" w:rsidRPr="00276F3B" w:rsidRDefault="00A16EFA" w:rsidP="00D3628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276F3B">
              <w:rPr>
                <w:color w:val="000000"/>
                <w:sz w:val="20"/>
                <w:szCs w:val="20"/>
              </w:rPr>
              <w:t>154 322,81</w:t>
            </w:r>
          </w:p>
        </w:tc>
      </w:tr>
    </w:tbl>
    <w:p w14:paraId="78FA3744" w14:textId="77777777" w:rsidR="00000000" w:rsidRDefault="00000000"/>
    <w:p w14:paraId="3227235D" w14:textId="77777777" w:rsidR="00000000" w:rsidRDefault="00000000">
      <w:pPr>
        <w:rPr>
          <w:lang w:val="en-US"/>
        </w:rPr>
      </w:pPr>
    </w:p>
    <w:p w14:paraId="228483C6" w14:textId="77777777" w:rsidR="00C0488F" w:rsidRDefault="00000000">
      <w:pPr>
        <w:spacing w:after="0"/>
      </w:pPr>
      <w:r>
        <w:rPr>
          <w:b/>
        </w:rPr>
        <w:t>Согласовано</w:t>
      </w:r>
    </w:p>
    <w:p w14:paraId="50C0065D" w14:textId="77777777" w:rsidR="00C0488F" w:rsidRDefault="00000000">
      <w:pPr>
        <w:spacing w:after="0"/>
      </w:pPr>
      <w:r>
        <w:t>12.06.2024 21:32 Макуов Талгат Есенгельдиевич</w:t>
      </w:r>
    </w:p>
    <w:p w14:paraId="71C109E7" w14:textId="77777777" w:rsidR="00C0488F" w:rsidRDefault="00000000">
      <w:r>
        <w:t>13.06.2024 08:44 Арыкбаев Даулет Мелсович</w:t>
      </w:r>
    </w:p>
    <w:p w14:paraId="15A5E73F" w14:textId="77777777" w:rsidR="00C0488F" w:rsidRDefault="00000000">
      <w:pPr>
        <w:spacing w:after="0"/>
      </w:pPr>
      <w:r>
        <w:rPr>
          <w:b/>
        </w:rPr>
        <w:t>Подписано</w:t>
      </w:r>
    </w:p>
    <w:p w14:paraId="18A506F9" w14:textId="77777777" w:rsidR="00C0488F" w:rsidRDefault="00000000">
      <w:r>
        <w:t>13.06.2024 09:55 Аккенженов Ерлан Кудайбергенович</w:t>
      </w:r>
    </w:p>
    <w:p w14:paraId="0E0942F2" w14:textId="77777777" w:rsidR="00C0488F" w:rsidRDefault="00000000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520"/>
        <w:gridCol w:w="5365"/>
      </w:tblGrid>
      <w:tr w:rsidR="00C0488F" w14:paraId="14060B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459F224" w14:textId="77777777" w:rsidR="00C0488F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9AB19B5" w14:textId="77777777" w:rsidR="00C0488F" w:rsidRDefault="00000000">
            <w:pPr>
              <w:spacing w:after="0"/>
            </w:pPr>
            <w:r>
              <w:rPr>
                <w:sz w:val="21"/>
                <w:szCs w:val="21"/>
              </w:rPr>
              <w:t>Исходящий документ</w:t>
            </w:r>
          </w:p>
        </w:tc>
      </w:tr>
      <w:tr w:rsidR="00C0488F" w14:paraId="0BDC7B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6EC3495" w14:textId="77777777" w:rsidR="00C0488F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EAA0707" w14:textId="77777777" w:rsidR="00C0488F" w:rsidRDefault="00000000">
            <w:pPr>
              <w:spacing w:after="0"/>
            </w:pPr>
            <w:r>
              <w:rPr>
                <w:sz w:val="21"/>
                <w:szCs w:val="21"/>
              </w:rPr>
              <w:t>№ 07-15/3963-И от 13.06.2024 г.</w:t>
            </w:r>
          </w:p>
        </w:tc>
      </w:tr>
      <w:tr w:rsidR="00C0488F" w14:paraId="19ACEE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4805C8F" w14:textId="77777777" w:rsidR="00C0488F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B6B97D6" w14:textId="77777777" w:rsidR="00C0488F" w:rsidRDefault="00000000">
            <w:pPr>
              <w:spacing w:after="0"/>
            </w:pPr>
            <w:r>
              <w:rPr>
                <w:sz w:val="21"/>
                <w:szCs w:val="21"/>
              </w:rPr>
              <w:t>МИНИСТЕРСТВО ЭНЕРГЕТИКИ РЕСПУБЛИКИ КАЗАХСТАН</w:t>
            </w:r>
          </w:p>
        </w:tc>
      </w:tr>
      <w:tr w:rsidR="00C0488F" w14:paraId="3CC4F9D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A3E8F56" w14:textId="77777777" w:rsidR="00C0488F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D0D92C8" w14:textId="77777777" w:rsidR="00C0488F" w:rsidRDefault="00000000">
            <w:pPr>
              <w:spacing w:after="0"/>
            </w:pPr>
            <w:r>
              <w:rPr>
                <w:sz w:val="21"/>
                <w:szCs w:val="21"/>
              </w:rPr>
              <w:t>"ТОВАРНАЯ БИРЖА ЕВРАЗИЙСКАЯ ТОРГОВАЯ СИСТЕМА"</w:t>
            </w:r>
          </w:p>
        </w:tc>
      </w:tr>
      <w:tr w:rsidR="00C0488F" w14:paraId="7E16FB9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BB2932F" w14:textId="77777777" w:rsidR="00C0488F" w:rsidRDefault="00C0488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CC5749A" w14:textId="77777777" w:rsidR="00C0488F" w:rsidRDefault="00000000">
            <w:pPr>
              <w:spacing w:after="0"/>
            </w:pPr>
            <w:r>
              <w:rPr>
                <w:sz w:val="21"/>
                <w:szCs w:val="21"/>
              </w:rPr>
              <w:t>"ТОВАРНАЯ БИРЖА КАСПИЙ"</w:t>
            </w:r>
          </w:p>
        </w:tc>
      </w:tr>
      <w:tr w:rsidR="00C0488F" w14:paraId="16F9A04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2BF43F9" w14:textId="77777777" w:rsidR="00C0488F" w:rsidRDefault="00C0488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E9F7935" w14:textId="77777777" w:rsidR="00C0488F" w:rsidRDefault="00000000">
            <w:pPr>
              <w:spacing w:after="0"/>
            </w:pPr>
            <w:r>
              <w:rPr>
                <w:sz w:val="21"/>
                <w:szCs w:val="21"/>
              </w:rPr>
              <w:t>ДРУГИЕ</w:t>
            </w:r>
          </w:p>
        </w:tc>
      </w:tr>
      <w:tr w:rsidR="00C0488F" w14:paraId="31F1660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185815C" w14:textId="77777777" w:rsidR="00C0488F" w:rsidRDefault="00000000">
            <w:pPr>
              <w:spacing w:after="0"/>
            </w:pPr>
            <w:r>
              <w:rPr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9C04C2F" w14:textId="77777777" w:rsidR="00C0488F" w:rsidRDefault="00000000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501C4118" wp14:editId="66FA0477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14:paraId="613795E5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Согласовано:  МАКУОВ ТАЛГАТ</w:t>
            </w:r>
          </w:p>
          <w:p w14:paraId="2C7E4A15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MIIQ8AYJ...vwlWamPo=</w:t>
            </w:r>
          </w:p>
          <w:p w14:paraId="03ECE3F2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12.06.2024 21:32</w:t>
            </w:r>
          </w:p>
        </w:tc>
      </w:tr>
      <w:tr w:rsidR="00C0488F" w14:paraId="66F7FEB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4E2D27D" w14:textId="77777777" w:rsidR="00C0488F" w:rsidRDefault="00C0488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CB1B9A2" w14:textId="77777777" w:rsidR="00C0488F" w:rsidRDefault="00000000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208A45C3" wp14:editId="73A31F55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710307729" name="Рисунок 1710307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14:paraId="292B6CD8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Согласовано:  АРЫКБАЕВ ДАУЛЕТ</w:t>
            </w:r>
          </w:p>
          <w:p w14:paraId="01FB7104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MIIQ7gYJ...SV7RDJGAz</w:t>
            </w:r>
          </w:p>
          <w:p w14:paraId="262B5210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13.06.2024 08:44</w:t>
            </w:r>
          </w:p>
        </w:tc>
      </w:tr>
      <w:tr w:rsidR="00C0488F" w14:paraId="7A734F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2F38739" w14:textId="77777777" w:rsidR="00C0488F" w:rsidRDefault="00C0488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3978041" w14:textId="77777777" w:rsidR="00C0488F" w:rsidRDefault="00000000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53F5E362" wp14:editId="1B2108D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343023321" name="Рисунок 1343023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14:paraId="462022B1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Подписано:  АККЕНЖЕНОВ ЕРЛАН</w:t>
            </w:r>
          </w:p>
          <w:p w14:paraId="59DFBB6A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MIIRfQYJ...bX11Xoaw=</w:t>
            </w:r>
          </w:p>
          <w:p w14:paraId="7725A68C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13.06.2024 09:55</w:t>
            </w:r>
          </w:p>
        </w:tc>
      </w:tr>
      <w:tr w:rsidR="00C0488F" w14:paraId="00E9D4D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4B551E7" w14:textId="77777777" w:rsidR="00C0488F" w:rsidRDefault="00C0488F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B13CF2E" w14:textId="77777777" w:rsidR="00C0488F" w:rsidRDefault="00000000">
            <w:pPr>
              <w:spacing w:after="0"/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D5CB23D" wp14:editId="482EA65A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743707157" name="Рисунок 1743707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Государственное учреждение "Министерство энергетики Республики Казахстан"</w:t>
            </w:r>
          </w:p>
          <w:p w14:paraId="31FFDD65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ЭЦП канцелярии:  ТАШКЕНОВА ЖАЙНАГУЛЬ</w:t>
            </w:r>
          </w:p>
          <w:p w14:paraId="3FDD42AF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MIIRwAYJ...279zPSb4t</w:t>
            </w:r>
          </w:p>
          <w:p w14:paraId="265408FF" w14:textId="77777777" w:rsidR="00C0488F" w:rsidRDefault="00000000">
            <w:pPr>
              <w:spacing w:after="0"/>
              <w:ind w:left="464"/>
            </w:pPr>
            <w:r>
              <w:rPr>
                <w:sz w:val="21"/>
                <w:szCs w:val="21"/>
              </w:rPr>
              <w:t>Время подписи: 13.06.2024 10:16</w:t>
            </w:r>
          </w:p>
        </w:tc>
      </w:tr>
    </w:tbl>
    <w:p w14:paraId="2595EF8E" w14:textId="77777777" w:rsidR="00C0488F" w:rsidRDefault="00C0488F">
      <w:pPr>
        <w:jc w:val="both"/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C0488F" w14:paraId="6670ACB3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413D2B6" w14:textId="77777777" w:rsidR="00C0488F" w:rsidRDefault="00000000">
            <w:pPr>
              <w:spacing w:after="0"/>
            </w:pPr>
            <w:r>
              <w:rPr>
                <w:sz w:val="21"/>
                <w:szCs w:val="21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78750F9" w14:textId="77777777" w:rsidR="00C0488F" w:rsidRDefault="00C0488F">
            <w:pPr>
              <w:spacing w:after="0"/>
            </w:pPr>
          </w:p>
          <w:p w14:paraId="6D3A08CE" w14:textId="77777777" w:rsidR="00C0488F" w:rsidRDefault="00000000">
            <w:pPr>
              <w:spacing w:after="0"/>
            </w:pPr>
            <w:r>
              <w:rPr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  <w:p w14:paraId="0B9E39CE" w14:textId="77777777" w:rsidR="00000000" w:rsidRDefault="00000000"/>
    <w:sectPr w:rsidR="00000000">
      <w:headerReference w:type="default" r:id="rId7"/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777B3" w14:textId="77777777" w:rsidR="00F66584" w:rsidRDefault="00F66584" w:rsidP="00FB1918">
      <w:pPr>
        <w:spacing w:after="0"/>
      </w:pPr>
      <w:r>
        <w:separator/>
      </w:r>
    </w:p>
  </w:endnote>
  <w:endnote w:type="continuationSeparator" w:id="0">
    <w:p w14:paraId="038F1E68" w14:textId="77777777" w:rsidR="00F66584" w:rsidRDefault="00F66584" w:rsidP="00FB19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D01DE23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1B5F842" w14:textId="77777777" w:rsidR="00C0488F" w:rsidRPr="00AC16FB" w:rsidRDefault="00000000" w:rsidP="00100EBB">
          <w:pPr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13.06.2024 10:29.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14:paraId="6397A4D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BB3963D" w14:textId="77777777" w:rsidR="00000000" w:rsidRPr="00AC16FB" w:rsidRDefault="00000000" w:rsidP="00AC16FB">
          <w:pPr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6BE31" w14:textId="77777777" w:rsidR="00F66584" w:rsidRDefault="00F66584" w:rsidP="00FB1918">
      <w:pPr>
        <w:spacing w:after="0"/>
      </w:pPr>
      <w:r>
        <w:separator/>
      </w:r>
    </w:p>
  </w:footnote>
  <w:footnote w:type="continuationSeparator" w:id="0">
    <w:p w14:paraId="41EF5B05" w14:textId="77777777" w:rsidR="00F66584" w:rsidRDefault="00F66584" w:rsidP="00FB19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0DCE8" w14:textId="77777777" w:rsidR="00000000" w:rsidRDefault="00000000">
    <w:r>
      <w:rPr>
        <w:noProof/>
      </w:rPr>
      <w:pict w14:anchorId="5A7966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6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Сәдуахасов Сұлтанбек Темірханұлы 13.06.2024 10:2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9F"/>
    <w:rsid w:val="0000539A"/>
    <w:rsid w:val="00023BDA"/>
    <w:rsid w:val="001825A0"/>
    <w:rsid w:val="007323EF"/>
    <w:rsid w:val="0094127B"/>
    <w:rsid w:val="00A16EFA"/>
    <w:rsid w:val="00C0488F"/>
    <w:rsid w:val="00CD6B9F"/>
    <w:rsid w:val="00D36285"/>
    <w:rsid w:val="00F66584"/>
    <w:rsid w:val="00F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E3104"/>
  <w15:chartTrackingRefBased/>
  <w15:docId w15:val="{25AAFAF4-FC35-464F-94D0-7874CB0EA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5A0"/>
    <w:pPr>
      <w:spacing w:after="120" w:line="240" w:lineRule="auto"/>
    </w:pPr>
    <w:rPr>
      <w:rFonts w:ascii="Times New Roman" w:eastAsia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0,bqiaagaaeyqcaaagiaiaaamnbaaabrseaaaaaaaaaaaaaaaaaaaaaaaaaaaaaaaaaaaaaaaaaaaaaaaaaaaaaaaaaaaaaaaaaaaaaaaaaaaaaaaaaaaaaaaaaaaaaaaaaaaaaaaaaaaaaaaaaaaaaaaaaaaaaaaaaaaaaaaaaaaaaaaaaaaaaaaaaaaaaaaaaaaaaaaaaaaaaaaaaaaaaaaaaaaaaaaaaaaaaaaa"/>
    <w:basedOn w:val="a"/>
    <w:rsid w:val="00D3628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451</Words>
  <Characters>2575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Батыршаева</dc:creator>
  <cp:keywords/>
  <dc:description/>
  <cp:lastModifiedBy>ww</cp:lastModifiedBy>
  <cp:revision>1</cp:revision>
  <dcterms:created xsi:type="dcterms:W3CDTF">2024-05-14T04:29:00Z</dcterms:created>
  <dcterms:modified xsi:type="dcterms:W3CDTF">2024-06-13T05:53:00Z</dcterms:modified>
</cp:coreProperties>
</file>